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CA" w:rsidRDefault="003D5ECA" w:rsidP="000856B4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B6572" w:rsidRPr="00CB532D" w:rsidRDefault="009B6572" w:rsidP="000856B4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B532D">
        <w:rPr>
          <w:rFonts w:ascii="Times New Roman" w:hAnsi="Times New Roman"/>
          <w:b/>
          <w:sz w:val="28"/>
          <w:szCs w:val="28"/>
          <w:lang w:eastAsia="ru-RU"/>
        </w:rPr>
        <w:t>ПРОТОКОЛ</w:t>
      </w:r>
    </w:p>
    <w:p w:rsidR="009B6572" w:rsidRPr="00CB532D" w:rsidRDefault="009B6572" w:rsidP="000856B4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B532D">
        <w:rPr>
          <w:rFonts w:ascii="Times New Roman" w:hAnsi="Times New Roman"/>
          <w:b/>
          <w:sz w:val="28"/>
          <w:szCs w:val="28"/>
          <w:lang w:eastAsia="ru-RU"/>
        </w:rPr>
        <w:t>заседания   Совета  АСРО  ОПРО</w:t>
      </w:r>
    </w:p>
    <w:p w:rsidR="009B6572" w:rsidRPr="00CB532D" w:rsidRDefault="009B6572" w:rsidP="000856B4">
      <w:pPr>
        <w:shd w:val="clear" w:color="auto" w:fill="FFFFFF"/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B6572" w:rsidRPr="00CB532D" w:rsidRDefault="009B6572" w:rsidP="000856B4">
      <w:pPr>
        <w:shd w:val="clear" w:color="auto" w:fill="FFFFFF"/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6B4">
        <w:rPr>
          <w:rFonts w:ascii="Times New Roman" w:hAnsi="Times New Roman"/>
          <w:b/>
          <w:sz w:val="28"/>
          <w:szCs w:val="28"/>
          <w:lang w:eastAsia="ru-RU"/>
        </w:rPr>
        <w:t>Дата и время проведения: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24478">
        <w:rPr>
          <w:rFonts w:ascii="Times New Roman" w:hAnsi="Times New Roman"/>
          <w:sz w:val="28"/>
          <w:szCs w:val="28"/>
          <w:lang w:eastAsia="ru-RU"/>
        </w:rPr>
        <w:t>13 января</w:t>
      </w:r>
      <w:r>
        <w:rPr>
          <w:rFonts w:ascii="Times New Roman" w:hAnsi="Times New Roman"/>
          <w:sz w:val="28"/>
          <w:szCs w:val="28"/>
          <w:lang w:eastAsia="ru-RU"/>
        </w:rPr>
        <w:t xml:space="preserve">  2023</w:t>
      </w:r>
      <w:r w:rsidRPr="00CB532D">
        <w:rPr>
          <w:rFonts w:ascii="Times New Roman" w:hAnsi="Times New Roman"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0856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14.00-14.45 час.</w:t>
      </w:r>
    </w:p>
    <w:p w:rsidR="009B6572" w:rsidRPr="00CB532D" w:rsidRDefault="009B6572" w:rsidP="000856B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6B4">
        <w:rPr>
          <w:rFonts w:ascii="Times New Roman" w:hAnsi="Times New Roman"/>
          <w:b/>
          <w:sz w:val="28"/>
          <w:szCs w:val="28"/>
          <w:lang w:eastAsia="ru-RU"/>
        </w:rPr>
        <w:t>Место проведения: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B532D">
        <w:rPr>
          <w:rFonts w:ascii="Times New Roman" w:hAnsi="Times New Roman"/>
          <w:sz w:val="28"/>
          <w:szCs w:val="28"/>
          <w:lang w:eastAsia="ru-RU"/>
        </w:rPr>
        <w:t>г. Уфа</w:t>
      </w:r>
      <w:r>
        <w:rPr>
          <w:rFonts w:ascii="Times New Roman" w:hAnsi="Times New Roman"/>
          <w:sz w:val="28"/>
          <w:szCs w:val="28"/>
          <w:lang w:eastAsia="ru-RU"/>
        </w:rPr>
        <w:t>, ул. Владивостокская, д.2/1, офис 306</w:t>
      </w:r>
      <w:r w:rsidRPr="00CB532D">
        <w:rPr>
          <w:rFonts w:ascii="Times New Roman" w:hAnsi="Times New Roman"/>
          <w:sz w:val="28"/>
          <w:szCs w:val="28"/>
          <w:lang w:eastAsia="ru-RU"/>
        </w:rPr>
        <w:t>.</w:t>
      </w:r>
    </w:p>
    <w:p w:rsidR="009B6572" w:rsidRPr="00CB532D" w:rsidRDefault="009B6572" w:rsidP="006E29C4">
      <w:pPr>
        <w:shd w:val="clear" w:color="auto" w:fill="FFFFFF"/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20F">
        <w:rPr>
          <w:rFonts w:ascii="Times New Roman" w:hAnsi="Times New Roman"/>
          <w:b/>
          <w:sz w:val="28"/>
          <w:szCs w:val="28"/>
          <w:lang w:eastAsia="ru-RU"/>
        </w:rPr>
        <w:t>Формат  проведения</w:t>
      </w:r>
      <w:r>
        <w:rPr>
          <w:rFonts w:ascii="Times New Roman" w:hAnsi="Times New Roman"/>
          <w:sz w:val="28"/>
          <w:szCs w:val="28"/>
          <w:lang w:eastAsia="ru-RU"/>
        </w:rPr>
        <w:t>:  очное участие и в режиме ВКС</w:t>
      </w:r>
    </w:p>
    <w:p w:rsidR="003D5ECA" w:rsidRDefault="003D5ECA" w:rsidP="006E29C4">
      <w:pPr>
        <w:shd w:val="clear" w:color="auto" w:fill="FFFFFF"/>
        <w:tabs>
          <w:tab w:val="left" w:pos="284"/>
        </w:tabs>
        <w:spacing w:after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B532D">
        <w:rPr>
          <w:rFonts w:ascii="Times New Roman" w:hAnsi="Times New Roman"/>
          <w:b/>
          <w:sz w:val="28"/>
          <w:szCs w:val="28"/>
          <w:lang w:eastAsia="ru-RU"/>
        </w:rPr>
        <w:t>Вопросы,  вынесенные  на  обсуждение:</w:t>
      </w:r>
    </w:p>
    <w:p w:rsidR="00024478" w:rsidRDefault="00024478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B6572" w:rsidRPr="008A220F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A220F">
        <w:rPr>
          <w:rFonts w:ascii="Times New Roman" w:hAnsi="Times New Roman"/>
          <w:sz w:val="28"/>
          <w:szCs w:val="28"/>
        </w:rPr>
        <w:t>1.</w:t>
      </w:r>
      <w:r w:rsidR="00B10252">
        <w:rPr>
          <w:rFonts w:ascii="Times New Roman" w:hAnsi="Times New Roman"/>
          <w:sz w:val="28"/>
          <w:szCs w:val="28"/>
        </w:rPr>
        <w:t xml:space="preserve"> </w:t>
      </w:r>
      <w:r w:rsidRPr="008A220F">
        <w:rPr>
          <w:rFonts w:ascii="Times New Roman" w:hAnsi="Times New Roman"/>
          <w:sz w:val="28"/>
          <w:szCs w:val="28"/>
        </w:rPr>
        <w:t>Об инвестиционных   проектах   ООО «ВИС» (Москва) в  сфере  обращения   с   отходами  на  территории  Республики  Башкортостан и  ситуации  с   РО ТКО №2  РБ.</w:t>
      </w:r>
    </w:p>
    <w:p w:rsidR="009B6572" w:rsidRPr="008A220F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A220F">
        <w:rPr>
          <w:rFonts w:ascii="Times New Roman" w:hAnsi="Times New Roman"/>
          <w:sz w:val="28"/>
          <w:szCs w:val="28"/>
        </w:rPr>
        <w:t>2. О   создании  системы  управления   медицинскими  отходами  на  территории   Республики  Башкортостан.</w:t>
      </w:r>
    </w:p>
    <w:p w:rsidR="009B6572" w:rsidRPr="008A220F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A220F">
        <w:rPr>
          <w:rFonts w:ascii="Times New Roman" w:hAnsi="Times New Roman"/>
          <w:sz w:val="28"/>
          <w:szCs w:val="28"/>
        </w:rPr>
        <w:t>3.</w:t>
      </w:r>
      <w:r w:rsidR="00B10252">
        <w:rPr>
          <w:rFonts w:ascii="Times New Roman" w:hAnsi="Times New Roman"/>
          <w:sz w:val="28"/>
          <w:szCs w:val="28"/>
        </w:rPr>
        <w:t xml:space="preserve"> </w:t>
      </w:r>
      <w:r w:rsidRPr="008A220F">
        <w:rPr>
          <w:rFonts w:ascii="Times New Roman" w:hAnsi="Times New Roman"/>
          <w:sz w:val="28"/>
          <w:szCs w:val="28"/>
        </w:rPr>
        <w:t>О  продвижении  проекта     по сбору  и  утилизации    отходов   электронной     офисной  и бытовой  техники    в  Челябинской  и Оренбургской  областях  и  РБ   Южно-Уральского   специализированного     центра  утилизации (г.Миасс).</w:t>
      </w:r>
    </w:p>
    <w:p w:rsidR="009B6572" w:rsidRPr="008A220F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A220F">
        <w:rPr>
          <w:rFonts w:ascii="Times New Roman" w:hAnsi="Times New Roman"/>
          <w:sz w:val="28"/>
          <w:szCs w:val="28"/>
        </w:rPr>
        <w:t>4.  О   системе   сбора  и  обработки   отходов  ПЭТФ-тары  в  целях  обеспечения  вторичным сырьем  АО «Полиэф».  Совещание  на   24.01.23</w:t>
      </w:r>
      <w:r w:rsidR="00B10252">
        <w:rPr>
          <w:rFonts w:ascii="Times New Roman" w:hAnsi="Times New Roman"/>
          <w:sz w:val="28"/>
          <w:szCs w:val="28"/>
        </w:rPr>
        <w:t>г.</w:t>
      </w:r>
    </w:p>
    <w:p w:rsidR="009B6572" w:rsidRPr="008A220F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A220F">
        <w:rPr>
          <w:rFonts w:ascii="Times New Roman" w:hAnsi="Times New Roman"/>
          <w:sz w:val="28"/>
          <w:szCs w:val="28"/>
        </w:rPr>
        <w:t xml:space="preserve">5.  О  подготовке   3-го  съезда  экологических   предпринимателей в  рамках программы  межрегионального  Экологического  форума (Уфа. ВДНХ.12-14 апреля  2023  г.)  </w:t>
      </w:r>
    </w:p>
    <w:p w:rsidR="009B6572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8A220F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О деструктивной позиции в сфере управления отходами   представителя   БРО  ОНФ    М.Р.   Шафикова.</w:t>
      </w:r>
    </w:p>
    <w:p w:rsidR="009B6572" w:rsidRPr="008A220F" w:rsidRDefault="009B6572" w:rsidP="00BB6CA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 О  приеме  в  члены  АСРО  ООО  «Чистый  городЪ»</w:t>
      </w:r>
    </w:p>
    <w:p w:rsidR="00B10252" w:rsidRDefault="00B1025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Приняты  решения:</w:t>
      </w:r>
    </w:p>
    <w:p w:rsidR="009B6572" w:rsidRPr="00BA137E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1-й</w:t>
      </w:r>
      <w:r w:rsidR="009B6572" w:rsidRPr="00D529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6572">
        <w:rPr>
          <w:rFonts w:ascii="Times New Roman" w:hAnsi="Times New Roman"/>
          <w:sz w:val="28"/>
          <w:szCs w:val="28"/>
          <w:lang w:eastAsia="ru-RU"/>
        </w:rPr>
        <w:t>ВОПРОС</w:t>
      </w:r>
    </w:p>
    <w:p w:rsidR="009B6572" w:rsidRDefault="009B6572" w:rsidP="006E6466">
      <w:pPr>
        <w:pStyle w:val="a3"/>
        <w:shd w:val="clear" w:color="auto" w:fill="FFFFFF"/>
        <w:tabs>
          <w:tab w:val="left" w:pos="284"/>
        </w:tabs>
        <w:spacing w:after="0"/>
        <w:ind w:left="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3598">
        <w:rPr>
          <w:rFonts w:ascii="Times New Roman" w:hAnsi="Times New Roman"/>
          <w:sz w:val="28"/>
          <w:szCs w:val="28"/>
          <w:lang w:eastAsia="ru-RU"/>
        </w:rPr>
        <w:t xml:space="preserve">1. Использование    ГК  «ВИС»  административного  ресурса   на  уровне   руководителей  ППК РЭО  и  руководства   Республики  Башкортостан </w:t>
      </w:r>
      <w:r>
        <w:rPr>
          <w:rFonts w:ascii="Times New Roman" w:hAnsi="Times New Roman"/>
          <w:sz w:val="28"/>
          <w:szCs w:val="28"/>
          <w:lang w:eastAsia="ru-RU"/>
        </w:rPr>
        <w:t>противоречит   т</w:t>
      </w:r>
      <w:r w:rsidR="00FC76FA">
        <w:rPr>
          <w:rFonts w:ascii="Times New Roman" w:hAnsi="Times New Roman"/>
          <w:sz w:val="28"/>
          <w:szCs w:val="28"/>
          <w:lang w:eastAsia="ru-RU"/>
        </w:rPr>
        <w:t xml:space="preserve">ребованиям   антимонопольного  </w:t>
      </w:r>
      <w:r>
        <w:rPr>
          <w:rFonts w:ascii="Times New Roman" w:hAnsi="Times New Roman"/>
          <w:sz w:val="28"/>
          <w:szCs w:val="28"/>
          <w:lang w:eastAsia="ru-RU"/>
        </w:rPr>
        <w:t>законодательства  и  законодательства  о  защите  конкуренции в  РБ.</w:t>
      </w:r>
    </w:p>
    <w:p w:rsidR="009B6572" w:rsidRPr="008F3598" w:rsidRDefault="009B6572" w:rsidP="006E6466">
      <w:pPr>
        <w:pStyle w:val="a3"/>
        <w:shd w:val="clear" w:color="auto" w:fill="FFFFFF"/>
        <w:tabs>
          <w:tab w:val="left" w:pos="284"/>
        </w:tabs>
        <w:spacing w:after="0"/>
        <w:ind w:left="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 Правительством  РБ  и  Минэкологии  РБ  не   проведена  предварительная  оценка организационной, финансово-экономической, технологической  и  организационной   возможности  ГК  «ВИС»  </w:t>
      </w:r>
      <w:r w:rsidR="00024478">
        <w:rPr>
          <w:rFonts w:ascii="Times New Roman" w:hAnsi="Times New Roman"/>
          <w:sz w:val="28"/>
          <w:szCs w:val="28"/>
          <w:lang w:eastAsia="ru-RU"/>
        </w:rPr>
        <w:t>по исполнению       обязательств</w:t>
      </w:r>
      <w:r>
        <w:rPr>
          <w:rFonts w:ascii="Times New Roman" w:hAnsi="Times New Roman"/>
          <w:sz w:val="28"/>
          <w:szCs w:val="28"/>
          <w:lang w:eastAsia="ru-RU"/>
        </w:rPr>
        <w:t xml:space="preserve">  по   инвестиционным  соглашениям, а  также  </w:t>
      </w:r>
      <w:r w:rsidR="00024478">
        <w:rPr>
          <w:rFonts w:ascii="Times New Roman" w:hAnsi="Times New Roman"/>
          <w:sz w:val="28"/>
          <w:szCs w:val="28"/>
          <w:lang w:eastAsia="ru-RU"/>
        </w:rPr>
        <w:t>не  учтен   негативный</w:t>
      </w:r>
      <w:r>
        <w:rPr>
          <w:rFonts w:ascii="Times New Roman" w:hAnsi="Times New Roman"/>
          <w:sz w:val="28"/>
          <w:szCs w:val="28"/>
          <w:lang w:eastAsia="ru-RU"/>
        </w:rPr>
        <w:t xml:space="preserve">  практический опыт  работы  ГК «ВИС» в  регионах  России.</w:t>
      </w:r>
    </w:p>
    <w:p w:rsidR="009B6572" w:rsidRDefault="006349DD" w:rsidP="006E6466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ГК  «ВИС» </w:t>
      </w:r>
      <w:r w:rsidR="009B6572">
        <w:rPr>
          <w:rFonts w:ascii="Times New Roman" w:hAnsi="Times New Roman"/>
          <w:sz w:val="28"/>
          <w:szCs w:val="28"/>
        </w:rPr>
        <w:t xml:space="preserve">в  2022  году  начала  работу  по    сортировке  и размещению    отходов  в   Магнитогорском  кластере  Челябинской  области  с большими  и обоснованными    претензиями   со стороны  органов  власти,  </w:t>
      </w:r>
      <w:r w:rsidR="009B6572">
        <w:rPr>
          <w:rFonts w:ascii="Times New Roman" w:hAnsi="Times New Roman"/>
          <w:sz w:val="28"/>
          <w:szCs w:val="28"/>
        </w:rPr>
        <w:lastRenderedPageBreak/>
        <w:t>надзорных  органов  и  общественности.   ГК  «ВИС» делает  успешные  попытки     доминирующего   вхождения   на  рынок  отходов  Оренбургской  области.</w:t>
      </w:r>
    </w:p>
    <w:p w:rsidR="00024478" w:rsidRPr="00024478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4.Ре</w:t>
      </w:r>
      <w:r w:rsidR="00024478">
        <w:rPr>
          <w:rFonts w:ascii="Times New Roman" w:hAnsi="Times New Roman"/>
          <w:sz w:val="28"/>
          <w:szCs w:val="28"/>
        </w:rPr>
        <w:t>шение   органов   власти  РБ   о</w:t>
      </w:r>
      <w:r>
        <w:rPr>
          <w:rFonts w:ascii="Times New Roman" w:hAnsi="Times New Roman"/>
          <w:sz w:val="28"/>
          <w:szCs w:val="28"/>
        </w:rPr>
        <w:t xml:space="preserve">б участии  ГК «ВИС»  в  торгах  на    заключение    концессионного  соглашения  по трем   проектам  на общую  сумму  в  9,5.  млрд  рублей  принято  без  предварительного  открытого  обсуждения  данного  вопроса  при том, что  в  заключении  аналогичных   концессионных  соглашений    по   более эффективным,  проработанным  и  экономичным  проектам     регоператору  ТКО №2  ООО ДМВС,  АО «САХ    отказано, а </w:t>
      </w:r>
      <w:r w:rsidR="006349DD">
        <w:rPr>
          <w:rFonts w:ascii="Times New Roman" w:hAnsi="Times New Roman"/>
          <w:sz w:val="28"/>
          <w:szCs w:val="28"/>
        </w:rPr>
        <w:t xml:space="preserve">в  отношении </w:t>
      </w:r>
      <w:r>
        <w:rPr>
          <w:rFonts w:ascii="Times New Roman" w:hAnsi="Times New Roman"/>
          <w:sz w:val="28"/>
          <w:szCs w:val="28"/>
        </w:rPr>
        <w:t>регоператор</w:t>
      </w:r>
      <w:r w:rsidR="006349D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ТКО №1 МУП «САХ»  оказывается  административное   противодействие  в  реализации   проекта  реконструкции    полигона    в  пос. Черкассы  Уфимского  района   РБ.</w:t>
      </w:r>
      <w:r w:rsidR="00024478">
        <w:rPr>
          <w:rFonts w:ascii="Times New Roman" w:hAnsi="Times New Roman"/>
          <w:sz w:val="28"/>
          <w:szCs w:val="28"/>
        </w:rPr>
        <w:t xml:space="preserve">  В случае  получения   контракта  по   Уфе  </w:t>
      </w:r>
      <w:r w:rsidR="00024478" w:rsidRP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ГК  </w:t>
      </w:r>
      <w:r w:rsid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024478" w:rsidRP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ВИС</w:t>
      </w:r>
      <w:r w:rsid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024478" w:rsidRP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будет  строить   как  сортировочный  комплекс, так  и   полигон ТКО</w:t>
      </w:r>
      <w:r w:rsid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24478" w:rsidRP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  Уфе, что означает  отказ  от рекультивации  эксплуатируемого  в настоящее  время   полигона  ТКО в  пос. Черкассы  Уфимского  района  РБ  и</w:t>
      </w:r>
      <w:r w:rsidR="0002447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024478" w:rsidRP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резкое  возрастани</w:t>
      </w:r>
      <w:r w:rsid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024478" w:rsidRPr="0002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экологической  угрозы  водозаборам  города  Уфы.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Безосновательное привлечение  ГК  «ВИС» к   реализации   крупнейших  в  РБ    государственных  контрактов  в сфере   управления  отходами  с использованием   инструментов    лоббирования    со  стороны   органов  власти  приведет  к   разрушению      действующей   системы   управления  отходами в   республике</w:t>
      </w:r>
      <w:r w:rsidR="0057546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является  по  предварительным данным   заведомо  убыточным  прое</w:t>
      </w:r>
      <w:r w:rsidR="006349DD">
        <w:rPr>
          <w:rFonts w:ascii="Times New Roman" w:hAnsi="Times New Roman"/>
          <w:sz w:val="28"/>
          <w:szCs w:val="28"/>
        </w:rPr>
        <w:t>ктом  для   экономики  и бюджета</w:t>
      </w:r>
      <w:r>
        <w:rPr>
          <w:rFonts w:ascii="Times New Roman" w:hAnsi="Times New Roman"/>
          <w:sz w:val="28"/>
          <w:szCs w:val="28"/>
        </w:rPr>
        <w:t xml:space="preserve">  республики</w:t>
      </w:r>
      <w:r w:rsidR="006349DD">
        <w:rPr>
          <w:rFonts w:ascii="Times New Roman" w:hAnsi="Times New Roman"/>
          <w:sz w:val="28"/>
          <w:szCs w:val="28"/>
        </w:rPr>
        <w:t>, который при  реализации  будет иметь  неблагоприятные  опосредованные последствия для состояния  окружающей среды в  республике</w:t>
      </w:r>
      <w:r>
        <w:rPr>
          <w:rFonts w:ascii="Times New Roman" w:hAnsi="Times New Roman"/>
          <w:sz w:val="28"/>
          <w:szCs w:val="28"/>
        </w:rPr>
        <w:t>.</w:t>
      </w:r>
    </w:p>
    <w:p w:rsidR="009B6572" w:rsidRDefault="006349DD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  Рекомендовать </w:t>
      </w:r>
      <w:r w:rsidR="009B6572">
        <w:rPr>
          <w:rFonts w:ascii="Times New Roman" w:hAnsi="Times New Roman"/>
          <w:sz w:val="28"/>
          <w:szCs w:val="28"/>
        </w:rPr>
        <w:t>Пра</w:t>
      </w:r>
      <w:r w:rsidR="00B10252">
        <w:rPr>
          <w:rFonts w:ascii="Times New Roman" w:hAnsi="Times New Roman"/>
          <w:sz w:val="28"/>
          <w:szCs w:val="28"/>
        </w:rPr>
        <w:t xml:space="preserve">вительству РБ организовать </w:t>
      </w:r>
      <w:r w:rsidR="009B6572">
        <w:rPr>
          <w:rFonts w:ascii="Times New Roman" w:hAnsi="Times New Roman"/>
          <w:sz w:val="28"/>
          <w:szCs w:val="28"/>
        </w:rPr>
        <w:t xml:space="preserve">проведение   открытого </w:t>
      </w:r>
      <w:r>
        <w:rPr>
          <w:rFonts w:ascii="Times New Roman" w:hAnsi="Times New Roman"/>
          <w:sz w:val="28"/>
          <w:szCs w:val="28"/>
        </w:rPr>
        <w:t>«</w:t>
      </w:r>
      <w:r w:rsidR="009B6572">
        <w:rPr>
          <w:rFonts w:ascii="Times New Roman" w:hAnsi="Times New Roman"/>
          <w:sz w:val="28"/>
          <w:szCs w:val="28"/>
        </w:rPr>
        <w:t>круглого  стола</w:t>
      </w:r>
      <w:r>
        <w:rPr>
          <w:rFonts w:ascii="Times New Roman" w:hAnsi="Times New Roman"/>
          <w:sz w:val="28"/>
          <w:szCs w:val="28"/>
        </w:rPr>
        <w:t>»</w:t>
      </w:r>
      <w:r w:rsidR="009B6572">
        <w:rPr>
          <w:rFonts w:ascii="Times New Roman" w:hAnsi="Times New Roman"/>
          <w:sz w:val="28"/>
          <w:szCs w:val="28"/>
        </w:rPr>
        <w:t xml:space="preserve">  с приглашением компетентных  представителей  ГК  ВИС с целью всестороннего обсуждения   проектов  ГК  ВИС  в   республике, с </w:t>
      </w:r>
      <w:r w:rsidR="00B10252">
        <w:rPr>
          <w:rFonts w:ascii="Times New Roman" w:hAnsi="Times New Roman"/>
          <w:sz w:val="28"/>
          <w:szCs w:val="28"/>
        </w:rPr>
        <w:t>п</w:t>
      </w:r>
      <w:r w:rsidR="009B6572">
        <w:rPr>
          <w:rFonts w:ascii="Times New Roman" w:hAnsi="Times New Roman"/>
          <w:sz w:val="28"/>
          <w:szCs w:val="28"/>
        </w:rPr>
        <w:t>редоставлением   соот</w:t>
      </w:r>
      <w:r w:rsidR="00575467">
        <w:rPr>
          <w:rFonts w:ascii="Times New Roman" w:hAnsi="Times New Roman"/>
          <w:sz w:val="28"/>
          <w:szCs w:val="28"/>
        </w:rPr>
        <w:t xml:space="preserve">ветствующего   экономического, технологического, логистического и экологического </w:t>
      </w:r>
      <w:r w:rsidR="009B6572">
        <w:rPr>
          <w:rFonts w:ascii="Times New Roman" w:hAnsi="Times New Roman"/>
          <w:sz w:val="28"/>
          <w:szCs w:val="28"/>
        </w:rPr>
        <w:t>обоснования.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Предложить ООО «ДМВС», ООО «</w:t>
      </w:r>
      <w:r w:rsidR="00575467">
        <w:rPr>
          <w:rFonts w:ascii="Times New Roman" w:hAnsi="Times New Roman"/>
          <w:sz w:val="28"/>
          <w:szCs w:val="28"/>
        </w:rPr>
        <w:t>ВТБ-экология</w:t>
      </w:r>
      <w:r>
        <w:rPr>
          <w:rFonts w:ascii="Times New Roman" w:hAnsi="Times New Roman"/>
          <w:sz w:val="28"/>
          <w:szCs w:val="28"/>
        </w:rPr>
        <w:t>» и МУП САХ  принять участие в заявленных торгах по всем трем концессионным  соглашениям.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Предложить      председателю    АСРО    провести  экспертную  оценку   данных  торгов  и  при  установлении нарушений  антимонопольного  или  иного законодательства  по  их  результатам  заявить соответствующие  иски  в  суд.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Совету АСРО продолжить кампанию  по  защите  законных  интересов    ООО  «ДМВС»  при осуществлении им  функций  регионального  оператора  ТКО с  учетом  приоритета  экономических  и экологических  интересов  республики  и ее населения.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 Председателю  АСРО проинформировать  о данном  решении  Главу   РБ, Правительство  РБ  и  иные  государственные  органы, а также  направить   информацию о данном  решении  в  СМИ.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75467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2-й</w:t>
      </w:r>
      <w:r w:rsidR="009B6572">
        <w:rPr>
          <w:rFonts w:ascii="Times New Roman" w:hAnsi="Times New Roman"/>
          <w:sz w:val="28"/>
          <w:szCs w:val="28"/>
        </w:rPr>
        <w:t xml:space="preserve"> ВОПРОС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Оказать содействие Минэкологии РБ и Управлению  Роспотребнадзора по РБ в  создании   открытой  и эффективной  системы    обращения  с   медицинскими  отходами  в республике</w:t>
      </w:r>
      <w:r w:rsidR="005754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Сформировать открытый реестр добросовестных  предпринимателей  в этой  сфере и установить  общественный экологический  контроль за  соблюдением требований санитарно-эпидемиологического  и экологического  законодательства    участниками рынка.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 Направить   предложение  о  создании  системы  управления   медицинскими  отходами   губернатору  Оренбургской  области</w:t>
      </w:r>
    </w:p>
    <w:p w:rsidR="00575467" w:rsidRDefault="00575467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B6572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3-й</w:t>
      </w:r>
      <w:r w:rsidR="009B6572">
        <w:rPr>
          <w:rFonts w:ascii="Times New Roman" w:hAnsi="Times New Roman"/>
          <w:sz w:val="28"/>
          <w:szCs w:val="28"/>
        </w:rPr>
        <w:t xml:space="preserve">  ВОПРОС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  Оказать    всестороннее  содействие  в  реализации   проекта    ООО  «Южно-Уральский   специализированный  центр  утилизации» (г. Миасс)  по   созданию  системы  сбора  отходов    офисной  и бытовой  техники в   Республике   Башкортостан, Оренбургской  и Челябинской  областях.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 Организовать  проведение    совещания в  формате   круглого  стола  по     формированию  системы  сбора</w:t>
      </w:r>
      <w:r w:rsidRPr="00AE6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отходов    офисной  и бытовой  техники  в   Минэкологии  РБ   24  января 2023  года.</w:t>
      </w:r>
    </w:p>
    <w:p w:rsidR="00575467" w:rsidRDefault="00575467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B6572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4-й</w:t>
      </w:r>
      <w:r w:rsidR="00575467">
        <w:rPr>
          <w:rFonts w:ascii="Times New Roman" w:hAnsi="Times New Roman"/>
          <w:sz w:val="28"/>
          <w:szCs w:val="28"/>
        </w:rPr>
        <w:t xml:space="preserve">   ВОПРОС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Оказать  поддержку  ООО  «Русатом  Гринвэй»,  АО «Полиэф» в  создании  системы сбора  и  переработки   ПЭТФ-тары  во флэкс  на  территории    Республики  Башкортостан.</w:t>
      </w:r>
    </w:p>
    <w:p w:rsidR="00575467" w:rsidRDefault="00575467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B6572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5-й</w:t>
      </w:r>
      <w:r w:rsidR="009B6572">
        <w:rPr>
          <w:rFonts w:ascii="Times New Roman" w:hAnsi="Times New Roman"/>
          <w:sz w:val="28"/>
          <w:szCs w:val="28"/>
        </w:rPr>
        <w:t xml:space="preserve"> ВОПРО</w:t>
      </w:r>
      <w:r w:rsidR="00575467">
        <w:rPr>
          <w:rFonts w:ascii="Times New Roman" w:hAnsi="Times New Roman"/>
          <w:sz w:val="28"/>
          <w:szCs w:val="28"/>
        </w:rPr>
        <w:t>С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 АСРО  и  ее  членам  принять  участие в работе  Экологического  форума    (Уфа  12.-14  апреля 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8"/>
            <w:szCs w:val="28"/>
          </w:rPr>
          <w:t>2023 г</w:t>
        </w:r>
      </w:smartTag>
      <w:r>
        <w:rPr>
          <w:rFonts w:ascii="Times New Roman" w:hAnsi="Times New Roman"/>
          <w:sz w:val="28"/>
          <w:szCs w:val="28"/>
        </w:rPr>
        <w:t xml:space="preserve">.),   а также в  организации 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съезда  экологических  предпринимателей  РБ.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75467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6-й</w:t>
      </w:r>
      <w:r w:rsidR="009B6572">
        <w:rPr>
          <w:rFonts w:ascii="Times New Roman" w:hAnsi="Times New Roman"/>
          <w:sz w:val="28"/>
          <w:szCs w:val="28"/>
        </w:rPr>
        <w:t xml:space="preserve"> ВОПРОС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Признать деструктивной и некомпетентной деятельность    представителя БРО </w:t>
      </w:r>
      <w:r w:rsidR="00B10252">
        <w:rPr>
          <w:rFonts w:ascii="Times New Roman" w:hAnsi="Times New Roman"/>
          <w:sz w:val="28"/>
          <w:szCs w:val="28"/>
        </w:rPr>
        <w:t xml:space="preserve"> ОНФ  М.Р. Шафикова   в сфере </w:t>
      </w:r>
      <w:r>
        <w:rPr>
          <w:rFonts w:ascii="Times New Roman" w:hAnsi="Times New Roman"/>
          <w:sz w:val="28"/>
          <w:szCs w:val="28"/>
        </w:rPr>
        <w:t xml:space="preserve"> обращения с  отходами  и  экологической  безопасности.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 Председателю  АСРО  довести  данную  информацию  до  сведения   редакций  СМИ, госуд</w:t>
      </w:r>
      <w:r w:rsidR="00B10252">
        <w:rPr>
          <w:rFonts w:ascii="Times New Roman" w:hAnsi="Times New Roman"/>
          <w:sz w:val="28"/>
          <w:szCs w:val="28"/>
        </w:rPr>
        <w:t>арственных органов  и органов</w:t>
      </w:r>
      <w:r>
        <w:rPr>
          <w:rFonts w:ascii="Times New Roman" w:hAnsi="Times New Roman"/>
          <w:sz w:val="28"/>
          <w:szCs w:val="28"/>
        </w:rPr>
        <w:t xml:space="preserve"> местного  самоуправления.</w:t>
      </w:r>
    </w:p>
    <w:p w:rsidR="00575467" w:rsidRDefault="00575467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B6572" w:rsidRDefault="00FC76FA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7-й</w:t>
      </w:r>
      <w:r w:rsidR="009B6572">
        <w:rPr>
          <w:rFonts w:ascii="Times New Roman" w:hAnsi="Times New Roman"/>
          <w:sz w:val="28"/>
          <w:szCs w:val="28"/>
        </w:rPr>
        <w:t xml:space="preserve"> ВОПРОС</w:t>
      </w:r>
    </w:p>
    <w:p w:rsidR="009B6572" w:rsidRPr="003539F6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Принять в  члены  АСРО  ОПРО  ООО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«Чистый  городЪ»</w:t>
      </w:r>
    </w:p>
    <w:p w:rsidR="009B6572" w:rsidRDefault="009B6572" w:rsidP="00BB6CAD">
      <w:pPr>
        <w:shd w:val="clear" w:color="auto" w:fill="FFFFFF"/>
        <w:tabs>
          <w:tab w:val="left" w:pos="284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7D34" w:rsidRDefault="007B7D34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  стороны  членов  АСРО возражений  не  поступило.</w:t>
      </w: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B532D">
        <w:rPr>
          <w:rFonts w:ascii="Times New Roman" w:hAnsi="Times New Roman"/>
          <w:b/>
          <w:sz w:val="28"/>
          <w:szCs w:val="28"/>
        </w:rPr>
        <w:t xml:space="preserve">Голосование  </w:t>
      </w:r>
      <w:r w:rsidR="00575467">
        <w:rPr>
          <w:rFonts w:ascii="Times New Roman" w:hAnsi="Times New Roman"/>
          <w:b/>
          <w:sz w:val="28"/>
          <w:szCs w:val="28"/>
        </w:rPr>
        <w:t xml:space="preserve">членов  Совета </w:t>
      </w:r>
      <w:r w:rsidRPr="00CB532D">
        <w:rPr>
          <w:rFonts w:ascii="Times New Roman" w:hAnsi="Times New Roman"/>
          <w:b/>
          <w:sz w:val="28"/>
          <w:szCs w:val="28"/>
        </w:rPr>
        <w:t>по  всем  пунктам  решения:</w:t>
      </w: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«За»-</w:t>
      </w:r>
      <w:r w:rsidR="00575467">
        <w:rPr>
          <w:rFonts w:ascii="Times New Roman" w:hAnsi="Times New Roman"/>
          <w:sz w:val="28"/>
          <w:szCs w:val="28"/>
        </w:rPr>
        <w:t>12.</w:t>
      </w:r>
    </w:p>
    <w:p w:rsidR="009B6572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B532D">
        <w:rPr>
          <w:rFonts w:ascii="Times New Roman" w:hAnsi="Times New Roman"/>
          <w:sz w:val="28"/>
          <w:szCs w:val="28"/>
        </w:rPr>
        <w:t>«Против»  -  нет.</w:t>
      </w:r>
    </w:p>
    <w:p w:rsidR="0005051F" w:rsidRPr="00CB532D" w:rsidRDefault="0005051F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6572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6572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B532D">
        <w:rPr>
          <w:rFonts w:ascii="Times New Roman" w:hAnsi="Times New Roman"/>
          <w:sz w:val="28"/>
          <w:szCs w:val="28"/>
        </w:rPr>
        <w:t>Председатель АСРО ОПРО:</w:t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  <w:t xml:space="preserve">Независимый  член  </w:t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  <w:t>Совета  АСРО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председатель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контрольной  комиссии:</w:t>
      </w: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  <w:t xml:space="preserve">    А.К. Веселов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Н.Ш. Шаяхметов</w:t>
      </w: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6572" w:rsidRPr="00CB532D" w:rsidRDefault="009B6572" w:rsidP="00F1605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B532D">
        <w:rPr>
          <w:rFonts w:ascii="Times New Roman" w:hAnsi="Times New Roman"/>
          <w:sz w:val="28"/>
          <w:szCs w:val="28"/>
        </w:rPr>
        <w:t>Независимый  член  Совета  АСРО:</w:t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Pr="00CB532D">
        <w:rPr>
          <w:rFonts w:ascii="Times New Roman" w:hAnsi="Times New Roman"/>
          <w:sz w:val="28"/>
          <w:szCs w:val="28"/>
        </w:rPr>
        <w:tab/>
      </w:r>
      <w:r w:rsidR="00575467">
        <w:rPr>
          <w:rFonts w:ascii="Times New Roman" w:hAnsi="Times New Roman"/>
          <w:sz w:val="28"/>
          <w:szCs w:val="28"/>
        </w:rPr>
        <w:t xml:space="preserve">          </w:t>
      </w:r>
      <w:r w:rsidRPr="00CB532D">
        <w:rPr>
          <w:rFonts w:ascii="Times New Roman" w:hAnsi="Times New Roman"/>
          <w:sz w:val="28"/>
          <w:szCs w:val="28"/>
        </w:rPr>
        <w:t xml:space="preserve">В.Б. Черемисов </w:t>
      </w:r>
    </w:p>
    <w:p w:rsidR="009B6572" w:rsidRPr="00CB532D" w:rsidRDefault="009B6572" w:rsidP="00F16055">
      <w:pPr>
        <w:ind w:firstLine="567"/>
        <w:rPr>
          <w:rFonts w:ascii="Times New Roman" w:hAnsi="Times New Roman"/>
          <w:sz w:val="28"/>
          <w:szCs w:val="28"/>
        </w:rPr>
      </w:pPr>
    </w:p>
    <w:p w:rsidR="009B6572" w:rsidRPr="00CB532D" w:rsidRDefault="009B6572" w:rsidP="006E29C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6572" w:rsidRPr="00CB532D" w:rsidRDefault="009B6572" w:rsidP="006E29C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532D">
        <w:rPr>
          <w:rFonts w:ascii="Times New Roman" w:hAnsi="Times New Roman"/>
          <w:sz w:val="28"/>
          <w:szCs w:val="28"/>
          <w:lang w:eastAsia="ru-RU"/>
        </w:rPr>
        <w:t> </w:t>
      </w:r>
    </w:p>
    <w:p w:rsidR="009B6572" w:rsidRPr="00CB532D" w:rsidRDefault="009B6572" w:rsidP="006E29C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532D">
        <w:rPr>
          <w:rFonts w:ascii="Times New Roman" w:hAnsi="Times New Roman"/>
          <w:sz w:val="28"/>
          <w:szCs w:val="28"/>
          <w:lang w:eastAsia="ru-RU"/>
        </w:rPr>
        <w:t> </w:t>
      </w:r>
    </w:p>
    <w:p w:rsidR="009B6572" w:rsidRPr="00CB532D" w:rsidRDefault="009B6572"/>
    <w:sectPr w:rsidR="009B6572" w:rsidRPr="00CB532D" w:rsidSect="00246F0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BA2" w:rsidRDefault="00BF4BA2" w:rsidP="00C60FBC">
      <w:pPr>
        <w:spacing w:after="0"/>
      </w:pPr>
      <w:r>
        <w:separator/>
      </w:r>
    </w:p>
  </w:endnote>
  <w:endnote w:type="continuationSeparator" w:id="0">
    <w:p w:rsidR="00BF4BA2" w:rsidRDefault="00BF4BA2" w:rsidP="00C60F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72" w:rsidRDefault="00B3170A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4C7FB1">
      <w:rPr>
        <w:noProof/>
      </w:rPr>
      <w:t>3</w:t>
    </w:r>
    <w:r>
      <w:rPr>
        <w:noProof/>
      </w:rPr>
      <w:fldChar w:fldCharType="end"/>
    </w:r>
  </w:p>
  <w:p w:rsidR="009B6572" w:rsidRDefault="009B657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BA2" w:rsidRDefault="00BF4BA2" w:rsidP="00C60FBC">
      <w:pPr>
        <w:spacing w:after="0"/>
      </w:pPr>
      <w:r>
        <w:separator/>
      </w:r>
    </w:p>
  </w:footnote>
  <w:footnote w:type="continuationSeparator" w:id="0">
    <w:p w:rsidR="00BF4BA2" w:rsidRDefault="00BF4BA2" w:rsidP="00C60F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08AB"/>
    <w:multiLevelType w:val="multilevel"/>
    <w:tmpl w:val="C212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F654A02"/>
    <w:multiLevelType w:val="hybridMultilevel"/>
    <w:tmpl w:val="E4F4E1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CD0461"/>
    <w:multiLevelType w:val="multilevel"/>
    <w:tmpl w:val="5AEEC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B785D47"/>
    <w:multiLevelType w:val="hybridMultilevel"/>
    <w:tmpl w:val="33A249F6"/>
    <w:lvl w:ilvl="0" w:tplc="7690DAB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9C4"/>
    <w:rsid w:val="0000495D"/>
    <w:rsid w:val="00024478"/>
    <w:rsid w:val="00035AD4"/>
    <w:rsid w:val="0005051F"/>
    <w:rsid w:val="00063DE9"/>
    <w:rsid w:val="000856B4"/>
    <w:rsid w:val="000D7B11"/>
    <w:rsid w:val="000F129B"/>
    <w:rsid w:val="001031D7"/>
    <w:rsid w:val="00155B29"/>
    <w:rsid w:val="001560F0"/>
    <w:rsid w:val="0016046F"/>
    <w:rsid w:val="001D6027"/>
    <w:rsid w:val="001E7062"/>
    <w:rsid w:val="00224110"/>
    <w:rsid w:val="00246F01"/>
    <w:rsid w:val="00271908"/>
    <w:rsid w:val="002B5831"/>
    <w:rsid w:val="002E2829"/>
    <w:rsid w:val="003539F6"/>
    <w:rsid w:val="003776D0"/>
    <w:rsid w:val="003A7B8B"/>
    <w:rsid w:val="003B2CC5"/>
    <w:rsid w:val="003D5ECA"/>
    <w:rsid w:val="004137A7"/>
    <w:rsid w:val="00474ED7"/>
    <w:rsid w:val="004C7FB1"/>
    <w:rsid w:val="004D23D3"/>
    <w:rsid w:val="0051011E"/>
    <w:rsid w:val="0051595B"/>
    <w:rsid w:val="005553F3"/>
    <w:rsid w:val="00575467"/>
    <w:rsid w:val="005A0D10"/>
    <w:rsid w:val="006349DD"/>
    <w:rsid w:val="00673A4F"/>
    <w:rsid w:val="006E29C4"/>
    <w:rsid w:val="006E6466"/>
    <w:rsid w:val="00787428"/>
    <w:rsid w:val="007B7D34"/>
    <w:rsid w:val="00804626"/>
    <w:rsid w:val="00844EEE"/>
    <w:rsid w:val="00847F0F"/>
    <w:rsid w:val="008A220F"/>
    <w:rsid w:val="008F3598"/>
    <w:rsid w:val="008F744B"/>
    <w:rsid w:val="009414AA"/>
    <w:rsid w:val="0094356C"/>
    <w:rsid w:val="009604FB"/>
    <w:rsid w:val="00974D40"/>
    <w:rsid w:val="00980A40"/>
    <w:rsid w:val="00982DBE"/>
    <w:rsid w:val="009B6572"/>
    <w:rsid w:val="009E71C6"/>
    <w:rsid w:val="00A144FE"/>
    <w:rsid w:val="00A32C25"/>
    <w:rsid w:val="00A67F56"/>
    <w:rsid w:val="00AB4C45"/>
    <w:rsid w:val="00AC404D"/>
    <w:rsid w:val="00AC7C33"/>
    <w:rsid w:val="00AE68D6"/>
    <w:rsid w:val="00B10252"/>
    <w:rsid w:val="00B3170A"/>
    <w:rsid w:val="00B9245E"/>
    <w:rsid w:val="00BA137E"/>
    <w:rsid w:val="00BA543B"/>
    <w:rsid w:val="00BB6CAD"/>
    <w:rsid w:val="00BF4BA2"/>
    <w:rsid w:val="00C11ADD"/>
    <w:rsid w:val="00C2290F"/>
    <w:rsid w:val="00C5152C"/>
    <w:rsid w:val="00C602C6"/>
    <w:rsid w:val="00C60FBC"/>
    <w:rsid w:val="00CB532D"/>
    <w:rsid w:val="00D05F9E"/>
    <w:rsid w:val="00D5110B"/>
    <w:rsid w:val="00D52955"/>
    <w:rsid w:val="00D6768B"/>
    <w:rsid w:val="00D96748"/>
    <w:rsid w:val="00DE2073"/>
    <w:rsid w:val="00E340B5"/>
    <w:rsid w:val="00EF20A8"/>
    <w:rsid w:val="00F0279D"/>
    <w:rsid w:val="00F16055"/>
    <w:rsid w:val="00F67A64"/>
    <w:rsid w:val="00F94BB9"/>
    <w:rsid w:val="00FC76FA"/>
    <w:rsid w:val="00FE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F01"/>
    <w:pPr>
      <w:spacing w:after="20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78C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C60FBC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link w:val="a4"/>
    <w:uiPriority w:val="99"/>
    <w:semiHidden/>
    <w:locked/>
    <w:rsid w:val="00C60FBC"/>
    <w:rPr>
      <w:rFonts w:cs="Times New Roman"/>
    </w:rPr>
  </w:style>
  <w:style w:type="paragraph" w:styleId="a6">
    <w:name w:val="footer"/>
    <w:basedOn w:val="a"/>
    <w:link w:val="a7"/>
    <w:uiPriority w:val="99"/>
    <w:rsid w:val="00C60FBC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link w:val="a6"/>
    <w:uiPriority w:val="99"/>
    <w:locked/>
    <w:rsid w:val="00C60FBC"/>
    <w:rPr>
      <w:rFonts w:cs="Times New Roman"/>
    </w:rPr>
  </w:style>
  <w:style w:type="character" w:styleId="a8">
    <w:name w:val="Hyperlink"/>
    <w:uiPriority w:val="99"/>
    <w:rsid w:val="00A144F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D5ECA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D5EC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29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9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envla</cp:lastModifiedBy>
  <cp:revision>2</cp:revision>
  <cp:lastPrinted>2023-01-17T10:17:00Z</cp:lastPrinted>
  <dcterms:created xsi:type="dcterms:W3CDTF">2023-01-18T08:16:00Z</dcterms:created>
  <dcterms:modified xsi:type="dcterms:W3CDTF">2023-01-18T08:16:00Z</dcterms:modified>
</cp:coreProperties>
</file>